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2C972" w14:textId="77777777" w:rsidR="00E6444F" w:rsidRDefault="00834C18" w:rsidP="004410BC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93526B" w:rsidRPr="008C0FFF" w14:paraId="5A5F3996" w14:textId="77777777" w:rsidTr="0093526B">
        <w:trPr>
          <w:trHeight w:val="980"/>
        </w:trPr>
        <w:tc>
          <w:tcPr>
            <w:tcW w:w="533" w:type="dxa"/>
            <w:shd w:val="clear" w:color="auto" w:fill="auto"/>
            <w:hideMark/>
          </w:tcPr>
          <w:p w14:paraId="7876DF7F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0368F71D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CDCBD45" w14:textId="77777777" w:rsidR="0093526B" w:rsidRPr="00C665D9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6B55E092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58953F71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0AFBC5F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20DA7F0D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7948D6FB" w14:textId="77777777" w:rsidR="0093526B" w:rsidRPr="008C0FFF" w:rsidRDefault="0093526B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A6C6366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2B2E48F3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29B166B9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15BE95E2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93526B" w:rsidRPr="008C0FFF" w14:paraId="15502DE0" w14:textId="77777777" w:rsidTr="0093526B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23112A0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7FA44383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5BBEEC0E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672AB7A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382951B8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2430D6FD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0B464E8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38FC637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DB3ECB8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A8D31C9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5BBD391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41B062ED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93526B" w:rsidRPr="008C0FFF" w14:paraId="1B6AB59A" w14:textId="77777777" w:rsidTr="0093526B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3FFCB9B9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5D6DD5C2" w14:textId="44D16EAB" w:rsidR="0093526B" w:rsidRPr="008C0FFF" w:rsidRDefault="0093526B" w:rsidP="00690C5C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3 - OPTIKA I SPEC.</w:t>
            </w:r>
            <w:r>
              <w:rPr>
                <w:rFonts w:ascii="Arial" w:hAnsi="Arial" w:cs="Arial"/>
                <w:b/>
                <w:bCs/>
                <w:color w:val="000000"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LABORATORIJSKI PRIBOR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59AE4E5D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0F012C4A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3B0CD8F1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76EB6905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4028CBFE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</w:tcPr>
          <w:p w14:paraId="7826ADC1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  <w:hideMark/>
          </w:tcPr>
          <w:p w14:paraId="7EE4C72F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9BA62DE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6E6F9DCF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4B06131F" w14:textId="77777777" w:rsidR="0093526B" w:rsidRPr="008C0FFF" w:rsidRDefault="0093526B" w:rsidP="00690C5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3526B" w:rsidRPr="008C0FFF" w14:paraId="6B72CE7D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7C58C2A" w14:textId="451A1F7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09F2271" w14:textId="09A357B2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KIVETE ZA SPEKTROFOTOMETAR 50mm,  </w:t>
            </w:r>
            <w:proofErr w:type="spellStart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pk</w:t>
            </w:r>
            <w:proofErr w:type="spellEnd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1/2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F91435" w14:textId="64704AD9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optičko staklo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88EFD9" w14:textId="33166D7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1663353" w14:textId="159C41E0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8CBA250" w14:textId="2DBA231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1EA284" w14:textId="62BC188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D4D83E2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1C95E7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5394A9A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1EFD43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8ACBC1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4321D7A4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E687391" w14:textId="444E235C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82659B7" w14:textId="54DEDCC1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KIVETE ZA FOTOMETAR LOVIBOND PFX-i 50mm,  </w:t>
            </w:r>
            <w:proofErr w:type="spellStart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pk</w:t>
            </w:r>
            <w:proofErr w:type="spellEnd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1/2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24CABBA" w14:textId="7D5B9FCA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optičko staklo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64EE4B" w14:textId="18FBEDC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5166020" w14:textId="36F8AA8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672A442" w14:textId="2235F89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1479D4" w14:textId="4FE491E4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7928B9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C02D87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436D2DB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643C093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03F96E7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2A0C72BE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45A95D5" w14:textId="1E9ABBB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232CB65" w14:textId="15C7D0CF" w:rsidR="0093526B" w:rsidRPr="0093526B" w:rsidRDefault="0093526B" w:rsidP="0093526B">
            <w:pPr>
              <w:spacing w:before="120" w:after="12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LED LAMPA - LUPA SA POSTOLJEM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B1B251" w14:textId="48434A11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lupa sa postoljem i led osvetljenjem oko lupe. Promer lupe ø 132mm, </w:t>
            </w:r>
            <w:proofErr w:type="spellStart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rotirajuća</w:t>
            </w:r>
            <w:proofErr w:type="spellEnd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za 180°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1291FC" w14:textId="5B4BBB9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877521B" w14:textId="546FC89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4959C50" w14:textId="39A621AE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AA657" w14:textId="489541BD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9EC4C6A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93C8587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1DB722C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B7CBA3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80C1B4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33C7C24F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A9AA6E9" w14:textId="437C3D2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A0201D9" w14:textId="71BB97AB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UV cev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0DCD6F" w14:textId="274FB4C8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LONG WAVE ULTRAVIOLET 365mm- UV lampa. Da odgovara </w:t>
            </w:r>
            <w:proofErr w:type="spellStart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Spectroline</w:t>
            </w:r>
            <w:proofErr w:type="spellEnd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model EA-160/FE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8EC882" w14:textId="52D4800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6AEEB01" w14:textId="6CEC150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F7A8603" w14:textId="70B564AC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741C92" w14:textId="3EDDC3E4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378F41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23800B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9809D2A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61A1392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16DB48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087D6901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1762F7D" w14:textId="04CEA47E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E087944" w14:textId="54E9A5FA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DISPENZOR(PIPETOR) 5-50ml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6212203" w14:textId="3962C423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varijabilni ,standardni ventil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228DC0" w14:textId="53D588A8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8A4F597" w14:textId="0D87ABF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B6E587A" w14:textId="37A2E880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52A1F" w14:textId="424DF49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F6DAD0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D9376C7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D4081BE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EBE1A8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E0BC7D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1944C75C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E31F2DA" w14:textId="61ECF67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D3E6478" w14:textId="3F8408B1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DISPENZOR(PIPETOR) 0,3-2,5ml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DA1302E" w14:textId="1E3B80E5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varijabilni ,standardni ventil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C20D6E" w14:textId="220A0EC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E8A220E" w14:textId="60D22F08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4495EE8" w14:textId="497AA06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CAD2BB" w14:textId="3EAC70E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90331DE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A9CD4A2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D963386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43927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955CF2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23FEC780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EA0CFE9" w14:textId="0C93056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A552663" w14:textId="48485635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DISPENZOR(PIPETOR) 2,5-25ml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AE90D6" w14:textId="581B45A2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varijabilni ,standardni ventil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F738BC" w14:textId="476A463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54859B7" w14:textId="354D0C5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3A69E05" w14:textId="56D7259A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08E5CE" w14:textId="6B83A39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264EE52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5179B8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5B563E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C7608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DCFD8F6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5EE4A585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0383D3D" w14:textId="2409C954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892086F" w14:textId="30439856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PODESIVA AUTOMATSKA PIPETA 20-200mcl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5A3170" w14:textId="75CB45F3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Podesiv </w:t>
            </w:r>
            <w:proofErr w:type="spellStart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izbacivač</w:t>
            </w:r>
            <w:proofErr w:type="spellEnd"/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vrha, autoklavibilne, otporne na UV svetlo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2776DC" w14:textId="5AD1D56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507B708" w14:textId="79690378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40570F7" w14:textId="260B514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CBA360" w14:textId="1187841D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247661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823DCB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2D63A7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F8D884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3B1673B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619BA271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4AEC1B4" w14:textId="44851D64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F49B676" w14:textId="4B1A6F37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AUTOMATSKA PIPETA 10-100mcl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9E99CD2" w14:textId="62411173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za sanitarnu mikrobiologiju digitalna podela 0,5µl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31D07F" w14:textId="49A29B4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C18786C" w14:textId="64C8851C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1D08A5F" w14:textId="5F268812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592EC2" w14:textId="5FB8ED52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063B6E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C6D4BAE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7FD4B2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B38AAB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7FA64B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6CCBB8E0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AB3BF5D" w14:textId="32D16512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CC1255B" w14:textId="185CFA16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MAGNETNA MEŠALICA SA TERMOREGULACIJOM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8C2F458" w14:textId="1A5805E8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DIMENZIJA 180X180MM, OPSEG TEMPERATURE DO 400 C I BRZINOM OBRTAJA DO 1,500 RPM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24971A" w14:textId="70A4E0B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8C5B70E" w14:textId="20987B99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40C8287" w14:textId="30431173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F86B34" w14:textId="00603BDD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B3594E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19DB0F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99BC2A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87A4B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9C5BEDE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0C884ADF" w14:textId="77777777" w:rsidTr="0093526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E806049" w14:textId="2348B22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lastRenderedPageBreak/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DFAB48C" w14:textId="5789E6A4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MAGNETNI ŠTAP, PRESVUČEN TEFLONOM ZA PRIVLAČENJE MAGNETNIH ŠTAPIĆA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5ED4B82" w14:textId="29BAAC43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DIMENZIJA  DUŽINA 28 cm, SA MAGNETNIM DELOM DUŽINE 5 X 0,8 cm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767C63" w14:textId="3C71286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B8ECAB8" w14:textId="2A0DADE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003A5C5" w14:textId="3212F300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B67DC" w14:textId="73751CD8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5CC2EF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532EE4E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DED1D18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C821E1A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6C9930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0D352529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3AD0C8D" w14:textId="32DF2C2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0C75844" w14:textId="3DE2AC74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TERMOMETRI-10+250 ̊C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91D069" w14:textId="35B6EBED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F556B0" w14:textId="34FEE842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D0B7DC5" w14:textId="387E6DE0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CE4D49E" w14:textId="6020EB39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BD9A61" w14:textId="40076AA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1D81AB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A8576AF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D26FBC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B94EF5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BAE7003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28B03EFF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ADF5D3A" w14:textId="4820468D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60850E9" w14:textId="3212CC73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TERMOMETAR DIGITALNI ZA MERENJE AMBIJENTALNE TEMPERATURE -30+60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14E87D" w14:textId="4FA5A20E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sa internom sondom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27E857" w14:textId="58A0613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7091EC8" w14:textId="71277E2E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3EEBBF0" w14:textId="669D2C83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CEBDC" w14:textId="3A98FFE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CE1329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65D776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ABABA5B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88C0C47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FBFC3C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0E3DA7CA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C6D908F" w14:textId="33D3309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24F8235" w14:textId="52C4A15E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TERMOMETAR-30+50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F43174E" w14:textId="3CF3B235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alkoholni, T.rang-30+50C, podela 1C, sa metalnim kućištem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E1BBF6" w14:textId="1B2D8F2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DF4C826" w14:textId="50F80F0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2AF3657" w14:textId="1534B824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C48DF5" w14:textId="7E63DC82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4D86CE7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7AC6D1F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CE324B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035963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88928EC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3BE540BE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E5AAF3F" w14:textId="60F7449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801ECF0" w14:textId="3DCBC7FC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KIVETE ZA SISTEM ZA RAZARANJE, Ø42mm, dužine 130mm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EB8023" w14:textId="703849D0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GERHARDT ili odgovarajuće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9FAD76" w14:textId="2A9136C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5CE4D54" w14:textId="6733633A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679519A" w14:textId="7B3BDECD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3C62BB" w14:textId="0E0F06DF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2A454FC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55D121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E8C3F0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55A78E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ADD512C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73ED086B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4F19B67" w14:textId="6F93BD50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3E3AB37" w14:textId="54BDC470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TERMOHIGROMETAR DIGITALNI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2C2CED" w14:textId="3BAC134F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sa internom sondom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C47908" w14:textId="2BBD98F0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1640857" w14:textId="73FE020C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5A0C2AD" w14:textId="39D3B2B6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95537" w14:textId="6DFC824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5270E2C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6579D1A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A32D6AC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B625170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5DAFE1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600949E0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768E1F0" w14:textId="4E8A274E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DB091C6" w14:textId="5839427A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TERMOMETAR-30+50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9D52DC0" w14:textId="5FEEA21B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alkoholni, T.rang-30+50C, podela 1C, sa metalnim kućištem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48E9E7" w14:textId="5063734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24223E1" w14:textId="609DBC7A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E6723DD" w14:textId="2A99AF78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D7A6D0" w14:textId="01C0E80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D2735A9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4423B6F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BEEDD26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A6F41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0EFD95F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7AA33D32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F63F3A9" w14:textId="5D2ADAE9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88779B5" w14:textId="069551C5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KIVETE ZA SISTEM ZA RAZARANJE, Ø42mm, dužine 130mm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54CA08" w14:textId="12F65BEA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GERHARDT ili odgovarajuće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D74E00" w14:textId="3EDA2EF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1D83F93" w14:textId="7C80CD47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00BC1B1" w14:textId="3F39029C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129497" w14:textId="1010D80A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9DB5745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EAFD9FE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B4ABCA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D33B17A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32C5D4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460A82E4" w14:textId="77777777" w:rsidTr="0093526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36F8EF0" w14:textId="432078F1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CB7D0E" w14:textId="76B9B495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TERMOHIGROMETAR DIGITALNI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896332" w14:textId="513C3C18" w:rsidR="0093526B" w:rsidRPr="0093526B" w:rsidRDefault="0093526B" w:rsidP="0093526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sa internom sondom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AF383A" w14:textId="65A1A57D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80CD25A" w14:textId="68797C98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EEE92E5" w14:textId="7FF1264B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8650FC" w14:textId="64B51D35" w:rsidR="0093526B" w:rsidRPr="0093526B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93526B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8DD7558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2EB6161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B036BE4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D4EDB03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534FEBD" w14:textId="77777777" w:rsidR="0093526B" w:rsidRPr="00675CAE" w:rsidRDefault="0093526B" w:rsidP="0093526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3526B" w:rsidRPr="008C0FFF" w14:paraId="300ABBDB" w14:textId="77777777" w:rsidTr="0093526B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ADFC95B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663C6F17" w14:textId="2EED4A51" w:rsidR="0093526B" w:rsidRPr="00A85468" w:rsidRDefault="0093526B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19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77EA6B0" w14:textId="77777777" w:rsidR="0093526B" w:rsidRPr="008C0FFF" w:rsidRDefault="0093526B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10CD85E8" w14:textId="77777777" w:rsidR="0093526B" w:rsidRPr="008C0FFF" w:rsidRDefault="0093526B" w:rsidP="00996B2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6D5856B" w14:textId="77777777" w:rsidR="00791821" w:rsidRPr="00791821" w:rsidRDefault="00791821" w:rsidP="00791821">
      <w:pPr>
        <w:spacing w:after="0"/>
        <w:rPr>
          <w:rFonts w:ascii="Times New Roman" w:hAnsi="Times New Roman"/>
          <w:b/>
        </w:rPr>
      </w:pPr>
    </w:p>
    <w:p w14:paraId="686C30F0" w14:textId="77777777" w:rsidR="00E6444F" w:rsidRPr="00BD5F84" w:rsidRDefault="00FF4073" w:rsidP="00996B2C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="00996B2C" w:rsidRPr="00996B2C">
        <w:rPr>
          <w:rFonts w:ascii="Times New Roman" w:hAnsi="Times New Roman"/>
          <w:sz w:val="23"/>
          <w:szCs w:val="23"/>
        </w:rPr>
        <w:t>артикле где у колони 7 “</w:t>
      </w:r>
      <w:r w:rsidR="00996B2C" w:rsidRPr="00996B2C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996B2C" w:rsidRPr="00996B2C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996B2C" w:rsidRPr="00996B2C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996B2C" w:rsidRPr="00BD5F84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996B2C" w:rsidRPr="00BD5F84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BD5F84" w:rsidRPr="00BD5F84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996B2C" w:rsidRPr="00BD5F84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996B2C" w:rsidRPr="00BD5F84">
        <w:rPr>
          <w:rFonts w:ascii="Times New Roman" w:hAnsi="Times New Roman"/>
          <w:sz w:val="23"/>
          <w:szCs w:val="23"/>
        </w:rPr>
        <w:t xml:space="preserve"> чији се квалитет доказује. </w:t>
      </w:r>
      <w:r w:rsidRPr="00BD5F84">
        <w:rPr>
          <w:rFonts w:ascii="Times New Roman" w:hAnsi="Times New Roman"/>
          <w:b/>
          <w:sz w:val="23"/>
          <w:szCs w:val="23"/>
        </w:rPr>
        <w:t xml:space="preserve"> </w:t>
      </w:r>
    </w:p>
    <w:p w14:paraId="199E4394" w14:textId="77777777" w:rsidR="00675CAE" w:rsidRDefault="00675CAE" w:rsidP="00675CAE">
      <w:pPr>
        <w:pStyle w:val="BlockText"/>
        <w:ind w:left="284" w:right="230"/>
        <w:rPr>
          <w:b/>
        </w:rPr>
      </w:pPr>
    </w:p>
    <w:p w14:paraId="679336D1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15AAD6A8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55F99FA1" w14:textId="77777777" w:rsidR="00675CAE" w:rsidRPr="00326DB6" w:rsidRDefault="00675CAE" w:rsidP="00675CAE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</w:t>
      </w:r>
      <w:r w:rsidR="00167536">
        <w:rPr>
          <w:rFonts w:ascii="Times New Roman" w:hAnsi="Times New Roman"/>
          <w:sz w:val="23"/>
          <w:szCs w:val="23"/>
        </w:rPr>
        <w:t xml:space="preserve"> </w:t>
      </w:r>
      <w:r w:rsidRPr="00326DB6">
        <w:rPr>
          <w:rFonts w:ascii="Times New Roman" w:hAnsi="Times New Roman"/>
          <w:sz w:val="23"/>
          <w:szCs w:val="23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</w:t>
      </w:r>
      <w:r w:rsidRPr="00326DB6">
        <w:rPr>
          <w:rFonts w:ascii="Times New Roman" w:hAnsi="Times New Roman"/>
          <w:sz w:val="23"/>
          <w:szCs w:val="23"/>
        </w:rPr>
        <w:lastRenderedPageBreak/>
        <w:t>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646DD0F5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63F62F4D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7681972D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6491A35D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235171A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BD5F84">
        <w:rPr>
          <w:rFonts w:ascii="Times New Roman" w:eastAsia="Times New Roman" w:hAnsi="Times New Roman"/>
          <w:sz w:val="24"/>
        </w:rPr>
        <w:t>к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09C4250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44CC41B3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6B013B8E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2956940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79797122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42F62614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116E2EC7" w14:textId="77777777" w:rsidTr="0013216F">
        <w:trPr>
          <w:jc w:val="center"/>
        </w:trPr>
        <w:tc>
          <w:tcPr>
            <w:tcW w:w="5794" w:type="dxa"/>
          </w:tcPr>
          <w:p w14:paraId="781FA98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1B68457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1FFECB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52295D6E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17F2383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262FB4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A4FC60F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4B054F66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25C3E45B" w14:textId="77777777" w:rsidR="00982B41" w:rsidRDefault="00982B41" w:rsidP="000B6B2E">
      <w:pPr>
        <w:ind w:right="230"/>
      </w:pPr>
    </w:p>
    <w:p w14:paraId="671C4AE7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AD96B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6053C06C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C7EF2" w14:textId="77777777" w:rsidR="008C0FFF" w:rsidRDefault="006E5C80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BD5F84">
      <w:rPr>
        <w:noProof/>
      </w:rPr>
      <w:t>4</w:t>
    </w:r>
    <w:r>
      <w:rPr>
        <w:noProof/>
      </w:rPr>
      <w:fldChar w:fldCharType="end"/>
    </w:r>
  </w:p>
  <w:p w14:paraId="3A8EFAAF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26393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66A76FDE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858D6"/>
    <w:rsid w:val="00094B48"/>
    <w:rsid w:val="000961D0"/>
    <w:rsid w:val="000A5857"/>
    <w:rsid w:val="000A6F50"/>
    <w:rsid w:val="000B6B2E"/>
    <w:rsid w:val="00114C67"/>
    <w:rsid w:val="0013216F"/>
    <w:rsid w:val="00167536"/>
    <w:rsid w:val="001732E4"/>
    <w:rsid w:val="00174EFB"/>
    <w:rsid w:val="00235A4F"/>
    <w:rsid w:val="002B029F"/>
    <w:rsid w:val="003059FE"/>
    <w:rsid w:val="0035448A"/>
    <w:rsid w:val="00366F12"/>
    <w:rsid w:val="003C06A9"/>
    <w:rsid w:val="004410BC"/>
    <w:rsid w:val="00444BD8"/>
    <w:rsid w:val="00454300"/>
    <w:rsid w:val="00486EE3"/>
    <w:rsid w:val="004B4398"/>
    <w:rsid w:val="004B6CF3"/>
    <w:rsid w:val="004C6D41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690C5C"/>
    <w:rsid w:val="006E5C80"/>
    <w:rsid w:val="006F2C48"/>
    <w:rsid w:val="0077556B"/>
    <w:rsid w:val="00791821"/>
    <w:rsid w:val="007D2D45"/>
    <w:rsid w:val="00820959"/>
    <w:rsid w:val="00834C18"/>
    <w:rsid w:val="008474D8"/>
    <w:rsid w:val="00853EFE"/>
    <w:rsid w:val="00856251"/>
    <w:rsid w:val="008A0B19"/>
    <w:rsid w:val="008C0FFF"/>
    <w:rsid w:val="009040BA"/>
    <w:rsid w:val="0093526B"/>
    <w:rsid w:val="00963F17"/>
    <w:rsid w:val="00982B41"/>
    <w:rsid w:val="00996B2C"/>
    <w:rsid w:val="009D276C"/>
    <w:rsid w:val="009F2923"/>
    <w:rsid w:val="00A05A37"/>
    <w:rsid w:val="00A564EE"/>
    <w:rsid w:val="00A85468"/>
    <w:rsid w:val="00A8552A"/>
    <w:rsid w:val="00A91ABE"/>
    <w:rsid w:val="00A93E46"/>
    <w:rsid w:val="00A94F54"/>
    <w:rsid w:val="00AF0D1B"/>
    <w:rsid w:val="00B1711E"/>
    <w:rsid w:val="00BC0E70"/>
    <w:rsid w:val="00BD4537"/>
    <w:rsid w:val="00BD5F84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56485"/>
    <w:rsid w:val="00D96A6C"/>
    <w:rsid w:val="00DA21F1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A56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17</cp:revision>
  <dcterms:created xsi:type="dcterms:W3CDTF">2021-07-15T14:44:00Z</dcterms:created>
  <dcterms:modified xsi:type="dcterms:W3CDTF">2022-08-05T13:12:00Z</dcterms:modified>
</cp:coreProperties>
</file>